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D5" w:rsidRPr="00BE5ED5" w:rsidRDefault="00BE5ED5" w:rsidP="00BE5ED5">
      <w:pPr>
        <w:ind w:firstLine="567"/>
        <w:jc w:val="center"/>
        <w:rPr>
          <w:rFonts w:ascii="Times New Roman" w:hAnsi="Times New Roman"/>
          <w:sz w:val="28"/>
        </w:rPr>
      </w:pPr>
      <w:r w:rsidRPr="00BE5ED5">
        <w:rPr>
          <w:rFonts w:ascii="Times New Roman" w:hAnsi="Times New Roman"/>
          <w:sz w:val="28"/>
        </w:rPr>
        <w:t>МУНИЦИПАЛЬНОЕ БЮДЖЕТНОЕ ДОШКОЛЬНОЕ ОБРАЗОВАТЕЛЬНОЕ УЧРЕЖДЕНИЕ «ДЕТСКИЙ САД №156 «КАЛИНКА»</w:t>
      </w:r>
    </w:p>
    <w:p w:rsidR="00BE5ED5" w:rsidRPr="00BE5ED5" w:rsidRDefault="00BE5ED5" w:rsidP="00BE5ED5">
      <w:pPr>
        <w:ind w:firstLine="567"/>
        <w:jc w:val="center"/>
        <w:rPr>
          <w:rFonts w:ascii="Times New Roman" w:hAnsi="Times New Roman"/>
          <w:sz w:val="28"/>
        </w:rPr>
      </w:pPr>
      <w:r w:rsidRPr="00BE5ED5">
        <w:rPr>
          <w:rFonts w:ascii="Times New Roman" w:hAnsi="Times New Roman"/>
          <w:sz w:val="28"/>
        </w:rPr>
        <w:t>(МБДОУ «ДЕТСКИЙ САД №156»)</w:t>
      </w:r>
    </w:p>
    <w:p w:rsidR="00130138" w:rsidRDefault="00130138" w:rsidP="00130138">
      <w:pPr>
        <w:ind w:firstLine="567"/>
        <w:jc w:val="center"/>
        <w:rPr>
          <w:rFonts w:ascii="Times New Roman" w:hAnsi="Times New Roman"/>
          <w:sz w:val="28"/>
        </w:rPr>
      </w:pPr>
    </w:p>
    <w:p w:rsidR="00130138" w:rsidRDefault="00130138" w:rsidP="00130138">
      <w:pPr>
        <w:ind w:firstLine="567"/>
        <w:jc w:val="center"/>
        <w:rPr>
          <w:rFonts w:ascii="Times New Roman" w:hAnsi="Times New Roman"/>
          <w:sz w:val="28"/>
        </w:rPr>
      </w:pPr>
    </w:p>
    <w:p w:rsidR="00130138" w:rsidRDefault="00130138" w:rsidP="00130138">
      <w:pPr>
        <w:ind w:firstLine="567"/>
        <w:jc w:val="center"/>
        <w:rPr>
          <w:rFonts w:ascii="Times New Roman" w:hAnsi="Times New Roman"/>
          <w:sz w:val="28"/>
        </w:rPr>
      </w:pPr>
    </w:p>
    <w:p w:rsidR="00130138" w:rsidRDefault="00130138" w:rsidP="00130138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на тему:</w:t>
      </w:r>
    </w:p>
    <w:p w:rsidR="00130138" w:rsidRDefault="00130138" w:rsidP="00130138">
      <w:pPr>
        <w:ind w:firstLine="567"/>
        <w:jc w:val="center"/>
        <w:rPr>
          <w:rFonts w:ascii="Times New Roman" w:hAnsi="Times New Roman"/>
          <w:b/>
          <w:sz w:val="28"/>
        </w:rPr>
      </w:pPr>
      <w:r w:rsidRPr="00A955FE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Утренняя гимнастика, как способ приобщения детей к здоровому образу жизни</w:t>
      </w:r>
      <w:r w:rsidRPr="00A955FE">
        <w:rPr>
          <w:rFonts w:ascii="Times New Roman" w:hAnsi="Times New Roman"/>
          <w:b/>
          <w:sz w:val="28"/>
        </w:rPr>
        <w:t>»</w:t>
      </w:r>
    </w:p>
    <w:p w:rsidR="00130138" w:rsidRDefault="00130138" w:rsidP="00130138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130138" w:rsidRDefault="00130138" w:rsidP="00130138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130138" w:rsidRDefault="00130138" w:rsidP="00130138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130138" w:rsidRDefault="00130138" w:rsidP="00130138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130138" w:rsidRDefault="00130138" w:rsidP="00130138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130138" w:rsidRDefault="00130138" w:rsidP="00130138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130138" w:rsidRDefault="00130138" w:rsidP="00130138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130138" w:rsidRDefault="00130138" w:rsidP="00130138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130138" w:rsidRPr="00A955FE" w:rsidRDefault="00130138" w:rsidP="00130138">
      <w:pPr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</w:p>
    <w:p w:rsidR="00130138" w:rsidRPr="00A955FE" w:rsidRDefault="00130138" w:rsidP="00130138">
      <w:pPr>
        <w:ind w:firstLine="567"/>
        <w:jc w:val="right"/>
        <w:rPr>
          <w:rFonts w:ascii="Times New Roman" w:hAnsi="Times New Roman"/>
          <w:b/>
          <w:sz w:val="28"/>
        </w:rPr>
      </w:pPr>
      <w:r w:rsidRPr="00A955FE">
        <w:rPr>
          <w:rFonts w:ascii="Times New Roman" w:hAnsi="Times New Roman"/>
          <w:b/>
          <w:sz w:val="28"/>
        </w:rPr>
        <w:t>Пилегина О.О.</w:t>
      </w:r>
    </w:p>
    <w:p w:rsidR="00130138" w:rsidRDefault="00130138" w:rsidP="00130138">
      <w:pPr>
        <w:rPr>
          <w:rFonts w:ascii="Times New Roman" w:hAnsi="Times New Roman"/>
          <w:b/>
          <w:sz w:val="28"/>
        </w:rPr>
      </w:pPr>
    </w:p>
    <w:p w:rsidR="00130138" w:rsidRDefault="00130138" w:rsidP="00130138">
      <w:pPr>
        <w:rPr>
          <w:rFonts w:ascii="Times New Roman" w:hAnsi="Times New Roman"/>
          <w:b/>
          <w:sz w:val="28"/>
        </w:rPr>
      </w:pPr>
    </w:p>
    <w:p w:rsidR="00130138" w:rsidRDefault="00130138" w:rsidP="00130138">
      <w:pPr>
        <w:rPr>
          <w:rFonts w:ascii="Times New Roman" w:hAnsi="Times New Roman"/>
          <w:b/>
          <w:sz w:val="28"/>
        </w:rPr>
      </w:pPr>
    </w:p>
    <w:p w:rsidR="00130138" w:rsidRDefault="00130138" w:rsidP="00130138">
      <w:pPr>
        <w:rPr>
          <w:rFonts w:ascii="Times New Roman" w:hAnsi="Times New Roman"/>
          <w:b/>
          <w:sz w:val="28"/>
        </w:rPr>
      </w:pPr>
    </w:p>
    <w:p w:rsidR="00130138" w:rsidRDefault="00130138" w:rsidP="00130138">
      <w:pPr>
        <w:rPr>
          <w:rFonts w:ascii="Times New Roman" w:hAnsi="Times New Roman"/>
          <w:b/>
          <w:sz w:val="28"/>
        </w:rPr>
      </w:pPr>
    </w:p>
    <w:p w:rsidR="00130138" w:rsidRDefault="00130138" w:rsidP="00130138">
      <w:pPr>
        <w:rPr>
          <w:rFonts w:ascii="Times New Roman" w:hAnsi="Times New Roman"/>
          <w:b/>
          <w:sz w:val="28"/>
        </w:rPr>
      </w:pPr>
    </w:p>
    <w:p w:rsidR="00130138" w:rsidRDefault="00130138" w:rsidP="00130138">
      <w:pPr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Барнаул 201</w:t>
      </w:r>
      <w:r w:rsidR="00BE5ED5">
        <w:rPr>
          <w:rFonts w:ascii="Times New Roman" w:hAnsi="Times New Roman"/>
          <w:b/>
          <w:sz w:val="28"/>
        </w:rPr>
        <w:t>9</w:t>
      </w:r>
    </w:p>
    <w:p w:rsidR="00130138" w:rsidRDefault="0013013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114A91" w:rsidRPr="00A1200E" w:rsidRDefault="00114A91" w:rsidP="001301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Содержание.</w:t>
      </w:r>
    </w:p>
    <w:p w:rsidR="00114A91" w:rsidRPr="00A1200E" w:rsidRDefault="00DA15BA" w:rsidP="00A1200E">
      <w:pPr>
        <w:pStyle w:val="ac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ind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  <w:r w:rsidR="00114A91" w:rsidRPr="00A120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4A91" w:rsidRPr="00A1200E" w:rsidRDefault="00114A91" w:rsidP="00A1200E">
      <w:pPr>
        <w:pStyle w:val="ac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ind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sz w:val="28"/>
          <w:szCs w:val="28"/>
          <w:lang w:eastAsia="ru-RU"/>
        </w:rPr>
        <w:t>Основные правила проведения утренней зарядки.</w:t>
      </w:r>
    </w:p>
    <w:p w:rsidR="00114A91" w:rsidRPr="00A1200E" w:rsidRDefault="00774BE1" w:rsidP="00A1200E">
      <w:pPr>
        <w:pStyle w:val="ac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ind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sz w:val="28"/>
          <w:szCs w:val="28"/>
          <w:lang w:eastAsia="ru-RU"/>
        </w:rPr>
        <w:t>Структура построения утренней зарядки</w:t>
      </w:r>
      <w:r w:rsidR="00DA15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4BE1" w:rsidRPr="00DA15BA" w:rsidRDefault="00DA15BA" w:rsidP="00A1200E">
      <w:pPr>
        <w:pStyle w:val="ac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ind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A15BA">
        <w:rPr>
          <w:rFonts w:ascii="Times New Roman" w:hAnsi="Times New Roman" w:cs="Times New Roman"/>
          <w:iCs/>
          <w:sz w:val="28"/>
          <w:szCs w:val="28"/>
          <w:lang w:eastAsia="ru-RU"/>
        </w:rPr>
        <w:t>Нетрадиционные особенности проведения утренней гимнастики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:rsidR="00DA15BA" w:rsidRPr="00DA15BA" w:rsidRDefault="00DA15BA" w:rsidP="00DA15BA">
      <w:pPr>
        <w:pStyle w:val="ac"/>
        <w:widowControl w:val="0"/>
        <w:suppressAutoHyphens/>
        <w:autoSpaceDN w:val="0"/>
        <w:spacing w:after="120" w:line="360" w:lineRule="auto"/>
        <w:ind w:left="2410" w:right="-2"/>
        <w:textAlignment w:val="baseline"/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</w:pPr>
      <w:r w:rsidRPr="00DA15BA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>- упражнения с мячом;</w:t>
      </w:r>
    </w:p>
    <w:p w:rsidR="00DA15BA" w:rsidRPr="00DA15BA" w:rsidRDefault="00DA15BA" w:rsidP="00DA15BA">
      <w:pPr>
        <w:pStyle w:val="ac"/>
        <w:widowControl w:val="0"/>
        <w:suppressAutoHyphens/>
        <w:autoSpaceDN w:val="0"/>
        <w:spacing w:after="120" w:line="360" w:lineRule="auto"/>
        <w:ind w:left="2410" w:right="-2"/>
        <w:textAlignment w:val="baseline"/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</w:pPr>
      <w:r w:rsidRPr="00DA15BA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 xml:space="preserve">- игровой </w:t>
      </w:r>
      <w:proofErr w:type="spellStart"/>
      <w:r w:rsidRPr="00DA15BA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>стретчинг</w:t>
      </w:r>
      <w:proofErr w:type="spellEnd"/>
      <w:r w:rsidRPr="00DA15BA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>;</w:t>
      </w:r>
    </w:p>
    <w:p w:rsidR="00DA15BA" w:rsidRDefault="00DA15BA" w:rsidP="00DA15BA">
      <w:pPr>
        <w:pStyle w:val="ac"/>
        <w:widowControl w:val="0"/>
        <w:suppressAutoHyphens/>
        <w:autoSpaceDN w:val="0"/>
        <w:spacing w:after="120" w:line="360" w:lineRule="auto"/>
        <w:ind w:left="2410" w:right="-2"/>
        <w:textAlignment w:val="baseline"/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</w:pPr>
      <w:r w:rsidRPr="00DA15BA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>- музыкальное сопровождение;</w:t>
      </w:r>
    </w:p>
    <w:p w:rsidR="00DA15BA" w:rsidRPr="00DA15BA" w:rsidRDefault="00DA15BA" w:rsidP="00DA15BA">
      <w:pPr>
        <w:pStyle w:val="ac"/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ind w:left="1276" w:right="-2" w:hanging="11"/>
        <w:textAlignment w:val="baseline"/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</w:pPr>
      <w:r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>Заключение.</w:t>
      </w:r>
    </w:p>
    <w:p w:rsidR="00DA15BA" w:rsidRPr="00DA15BA" w:rsidRDefault="00DA15BA" w:rsidP="00DA15BA">
      <w:pPr>
        <w:pStyle w:val="ac"/>
        <w:widowControl w:val="0"/>
        <w:suppressAutoHyphens/>
        <w:autoSpaceDN w:val="0"/>
        <w:spacing w:after="120" w:line="360" w:lineRule="auto"/>
        <w:ind w:left="1287" w:right="-2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200E" w:rsidRDefault="00CB6C00" w:rsidP="00A1200E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200E" w:rsidRDefault="00A1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A1200E" w:rsidRPr="00DA15BA" w:rsidRDefault="00A1200E" w:rsidP="00A1200E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center"/>
        <w:textAlignment w:val="baseline"/>
        <w:rPr>
          <w:rFonts w:ascii="Times New Roman" w:eastAsia="Arial Unicode MS" w:hAnsi="Times New Roman" w:cs="Times New Roman"/>
          <w:b/>
          <w:color w:val="E36C0A" w:themeColor="accent6" w:themeShade="BF"/>
          <w:kern w:val="3"/>
          <w:sz w:val="28"/>
          <w:szCs w:val="28"/>
          <w:lang w:eastAsia="ru-RU"/>
        </w:rPr>
      </w:pPr>
      <w:r w:rsidRPr="00DA15BA">
        <w:rPr>
          <w:rFonts w:ascii="Times New Roman" w:eastAsia="Arial Unicode MS" w:hAnsi="Times New Roman" w:cs="Times New Roman"/>
          <w:b/>
          <w:color w:val="E36C0A" w:themeColor="accent6" w:themeShade="BF"/>
          <w:kern w:val="3"/>
          <w:sz w:val="28"/>
          <w:szCs w:val="28"/>
          <w:lang w:eastAsia="ru-RU"/>
        </w:rPr>
        <w:lastRenderedPageBreak/>
        <w:t>Введение.</w:t>
      </w:r>
    </w:p>
    <w:p w:rsidR="00CB6C00" w:rsidRPr="00A1200E" w:rsidRDefault="005B15BF" w:rsidP="00A1200E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both"/>
        <w:textAlignment w:val="baseline"/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</w:pPr>
      <w:r w:rsidRPr="005B15BF">
        <w:rPr>
          <w:rFonts w:ascii="Times New Roman" w:eastAsia="Arial Unicode MS" w:hAnsi="Times New Roman" w:cs="Times New Roman"/>
          <w:iCs/>
          <w:kern w:val="3"/>
          <w:sz w:val="28"/>
          <w:szCs w:val="28"/>
          <w:lang w:eastAsia="ru-RU"/>
        </w:rPr>
        <w:t>Регулярная зарядка для детей приносит колоссальную пользу для детского организма. Утренняя гимнастика пробуждает организм после ночного сна, обеспечивает заряд энергии и отличное настроение на весь день, улучшается самочувствие</w:t>
      </w:r>
      <w:r w:rsidRPr="005B15BF">
        <w:rPr>
          <w:rFonts w:ascii="Times New Roman" w:eastAsia="Arial Unicode MS" w:hAnsi="Times New Roman" w:cs="Times New Roman"/>
          <w:i/>
          <w:iCs/>
          <w:kern w:val="3"/>
          <w:sz w:val="28"/>
          <w:szCs w:val="28"/>
          <w:lang w:eastAsia="ru-RU"/>
        </w:rPr>
        <w:t>.</w:t>
      </w:r>
      <w:r w:rsidRPr="005B15B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</w:t>
      </w:r>
      <w:r w:rsidR="00CB6C00" w:rsidRPr="00A1200E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Дошкольный период является временем, когда закладывается фундамент физического психического и нравственного здоровья. Среди многих факторов, которые оказывают влияние на состояние здоровья и развитие детей</w:t>
      </w:r>
      <w:r w:rsidR="003022ED" w:rsidRPr="00A1200E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,</w:t>
      </w:r>
      <w:r w:rsidR="00CB6C00" w:rsidRPr="00A1200E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физическое воспитание по интенсивности занимает особое место. </w:t>
      </w:r>
      <w:r w:rsidR="00CB6C00" w:rsidRPr="00A1200E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>В приобщении малышей к здоровому образу жизни особое значение имеет овладение ими основами гигиенической и физической культуры. Задача физического воспитания дошкольников – сформировать у них устойчивую привычку к систематическим занятиям физическими упражнениями. Важная роль в решении этой задачи отводится утренней зарядке. Хотя утренняя зарядка в ДОУ и непродолжительна по времени, она компенсирует до 5% суточного объема двигательной активности детей и рассматривается как важный элемент двигательного режима. Ежедневное выполнение комплекса утренней зарядки – это тот минимум двигательной активности, который должен стать элементом личной физической культуры каждого ребенка. Особое место утренней зарядки в режиме дня обусловлено той важной ролью, которую в суточном биологическом ритме человека играет переход от сна к бодрствованию, от отдыха к активной деятельности.</w:t>
      </w:r>
    </w:p>
    <w:p w:rsidR="00774BE1" w:rsidRPr="00A1200E" w:rsidRDefault="00774BE1" w:rsidP="00A1200E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both"/>
        <w:textAlignment w:val="baseline"/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</w:pPr>
    </w:p>
    <w:p w:rsidR="00114A91" w:rsidRPr="00A1200E" w:rsidRDefault="00114A91" w:rsidP="00A1200E">
      <w:pPr>
        <w:spacing w:before="100" w:beforeAutospacing="1" w:after="100" w:afterAutospacing="1" w:line="360" w:lineRule="auto"/>
        <w:ind w:right="-2" w:firstLine="567"/>
        <w:contextualSpacing/>
        <w:jc w:val="both"/>
        <w:rPr>
          <w:rFonts w:ascii="Times New Roman" w:hAnsi="Times New Roman" w:cs="Times New Roman"/>
          <w:b/>
          <w:bCs/>
          <w:iCs/>
          <w:color w:val="E36C0A" w:themeColor="accent6" w:themeShade="BF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b/>
          <w:bCs/>
          <w:iCs/>
          <w:color w:val="E36C0A" w:themeColor="accent6" w:themeShade="BF"/>
          <w:sz w:val="28"/>
          <w:szCs w:val="28"/>
          <w:lang w:eastAsia="ru-RU"/>
        </w:rPr>
        <w:t>В ходе проведения утренней гимнастики решаются следующие задачи:</w:t>
      </w:r>
    </w:p>
    <w:p w:rsidR="00114A91" w:rsidRPr="00A1200E" w:rsidRDefault="00114A91" w:rsidP="00A1200E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физических качеств: мышечной силы, ловкости, выносливости, ги</w:t>
      </w:r>
      <w:r w:rsidRPr="00A1200E">
        <w:rPr>
          <w:rFonts w:ascii="Times New Roman" w:hAnsi="Times New Roman" w:cs="Times New Roman"/>
          <w:bCs/>
          <w:sz w:val="28"/>
          <w:szCs w:val="28"/>
          <w:lang w:eastAsia="ru-RU"/>
        </w:rPr>
        <w:t>б</w:t>
      </w:r>
      <w:r w:rsidRPr="00A120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кости; </w:t>
      </w:r>
    </w:p>
    <w:p w:rsidR="00114A91" w:rsidRPr="00A1200E" w:rsidRDefault="00114A91" w:rsidP="00A1200E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психических качеств: внимание, память, воображение, умственные способности.</w:t>
      </w:r>
    </w:p>
    <w:p w:rsidR="00114A91" w:rsidRPr="00A1200E" w:rsidRDefault="00114A91" w:rsidP="00A1200E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bCs/>
          <w:sz w:val="28"/>
          <w:szCs w:val="28"/>
          <w:lang w:eastAsia="ru-RU"/>
        </w:rPr>
        <w:t>Воспитание нравственных качеств, коммуникабельности.</w:t>
      </w:r>
    </w:p>
    <w:p w:rsidR="00114A91" w:rsidRPr="00A1200E" w:rsidRDefault="00114A91" w:rsidP="00A1200E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bCs/>
          <w:sz w:val="28"/>
          <w:szCs w:val="28"/>
          <w:lang w:eastAsia="ru-RU"/>
        </w:rPr>
        <w:t>Поддерживание интереса детей к занятиям.</w:t>
      </w:r>
    </w:p>
    <w:p w:rsidR="00114A91" w:rsidRPr="00A1200E" w:rsidRDefault="00114A91" w:rsidP="00A1200E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bCs/>
          <w:sz w:val="28"/>
          <w:szCs w:val="28"/>
          <w:lang w:eastAsia="ru-RU"/>
        </w:rPr>
        <w:t>Укрепление костно-мышечной системы, повышение функциональной де</w:t>
      </w:r>
      <w:r w:rsidRPr="00A1200E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A1200E">
        <w:rPr>
          <w:rFonts w:ascii="Times New Roman" w:hAnsi="Times New Roman" w:cs="Times New Roman"/>
          <w:bCs/>
          <w:sz w:val="28"/>
          <w:szCs w:val="28"/>
          <w:lang w:eastAsia="ru-RU"/>
        </w:rPr>
        <w:t>тельности органов и систем организма.</w:t>
      </w:r>
    </w:p>
    <w:p w:rsidR="00114A91" w:rsidRPr="00A1200E" w:rsidRDefault="00114A91" w:rsidP="00A1200E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Создание условий для положительного психоэмоцианального состояния д</w:t>
      </w:r>
      <w:r w:rsidRPr="00A1200E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A1200E">
        <w:rPr>
          <w:rFonts w:ascii="Times New Roman" w:hAnsi="Times New Roman" w:cs="Times New Roman"/>
          <w:bCs/>
          <w:sz w:val="28"/>
          <w:szCs w:val="28"/>
          <w:lang w:eastAsia="ru-RU"/>
        </w:rPr>
        <w:t>тей.</w:t>
      </w:r>
    </w:p>
    <w:p w:rsidR="00114A91" w:rsidRPr="000B16A1" w:rsidRDefault="00114A91" w:rsidP="00DA15BA">
      <w:pPr>
        <w:spacing w:before="100" w:beforeAutospacing="1" w:after="100" w:afterAutospacing="1" w:line="360" w:lineRule="auto"/>
        <w:ind w:firstLine="567"/>
        <w:jc w:val="center"/>
        <w:outlineLvl w:val="2"/>
        <w:rPr>
          <w:rFonts w:ascii="Verdana" w:hAnsi="Verdana" w:cs="Times New Roman"/>
          <w:color w:val="E36C0A" w:themeColor="accent6" w:themeShade="BF"/>
          <w:sz w:val="28"/>
          <w:szCs w:val="28"/>
          <w:lang w:eastAsia="ru-RU"/>
        </w:rPr>
      </w:pPr>
      <w:r w:rsidRPr="000B16A1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Зарядка для детей. Основные правила</w:t>
      </w:r>
    </w:p>
    <w:p w:rsidR="00114A91" w:rsidRPr="000B16A1" w:rsidRDefault="00114A91" w:rsidP="00A1200E">
      <w:pPr>
        <w:spacing w:before="24" w:after="0" w:line="360" w:lineRule="auto"/>
        <w:ind w:firstLine="567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0B16A1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1. 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теплое время года зарядку для детей следует проводить на открытом во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духе, стоя босиком на траве. В холодное время года помещение должно быть хор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шо проветренным (но при этом следует избегать сквозняка!) </w:t>
      </w:r>
    </w:p>
    <w:p w:rsidR="00114A91" w:rsidRPr="000B16A1" w:rsidRDefault="00114A91" w:rsidP="00A1200E">
      <w:pPr>
        <w:spacing w:before="24" w:after="0" w:line="360" w:lineRule="auto"/>
        <w:ind w:firstLine="567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0B16A1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2. </w:t>
      </w:r>
      <w:hyperlink r:id="rId9" w:history="1">
        <w:r w:rsidRPr="000B16A1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Комплекс упражнений</w:t>
        </w:r>
      </w:hyperlink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утренней гимнастики нужно проводить до завтрака, натощак. </w:t>
      </w:r>
    </w:p>
    <w:p w:rsidR="00114A91" w:rsidRPr="000B16A1" w:rsidRDefault="00114A91" w:rsidP="00A1200E">
      <w:pPr>
        <w:spacing w:before="24" w:after="0" w:line="360" w:lineRule="auto"/>
        <w:ind w:firstLine="567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0B16A1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возраста ребенка и состояния его здоровья продолжител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ность утренней зарядки может составлять 10-15 минут.</w:t>
      </w:r>
    </w:p>
    <w:p w:rsidR="00114A91" w:rsidRPr="000B16A1" w:rsidRDefault="00114A91" w:rsidP="00A1200E">
      <w:pPr>
        <w:spacing w:before="24" w:after="0" w:line="360" w:lineRule="auto"/>
        <w:ind w:firstLine="567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16A1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4.  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Ребенок должен выполнять все упражнения четко и энергично, сохраняя правильное положение туловища, особенно следить за своей осанкой. </w:t>
      </w:r>
    </w:p>
    <w:p w:rsidR="00114A91" w:rsidRPr="000B16A1" w:rsidRDefault="00114A91" w:rsidP="00A1200E">
      <w:pPr>
        <w:spacing w:before="24" w:after="0" w:line="360" w:lineRule="auto"/>
        <w:ind w:firstLine="567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0B16A1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5. 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Комплекс упражнений утренней гимнастики детям интереснее делать под в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селую заводную музыку. </w:t>
      </w:r>
    </w:p>
    <w:p w:rsidR="00114A91" w:rsidRPr="000B16A1" w:rsidRDefault="00114A91" w:rsidP="00A1200E">
      <w:pPr>
        <w:spacing w:before="24" w:after="0" w:line="360" w:lineRule="auto"/>
        <w:ind w:firstLine="567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0B16A1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6. 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Утреннюю зарядку начинают с быстрой, энергичной ходьбы продолжител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ностью не более одной минуты. Затем делают, чередуя, упражнения для рук, плеч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вого пояса и спины. Далее переходят к упражнениям на укрепление мышцы тул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вища и формирование правильной осанки. Упражнения для ног улучшают кровоо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ращение и подвижность в суставах. </w:t>
      </w:r>
    </w:p>
    <w:p w:rsidR="00114A91" w:rsidRPr="000B16A1" w:rsidRDefault="00114A91" w:rsidP="00A1200E">
      <w:pPr>
        <w:spacing w:before="24" w:after="0" w:line="360" w:lineRule="auto"/>
        <w:ind w:firstLine="567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0B16A1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7. 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Заканчивается зарядка подскоками, прыжками, бегом на месте или с пер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движением. Завершающие упражнения длятся не более одной минуты. Затем пер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ходят к спокойной ходьбе, упражнениям для успокоения дыхания (продолжител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ностью – 1-1,5 минуты).</w:t>
      </w:r>
    </w:p>
    <w:p w:rsidR="00114A91" w:rsidRPr="000B16A1" w:rsidRDefault="00114A91" w:rsidP="00A1200E">
      <w:pPr>
        <w:spacing w:before="24" w:after="0" w:line="360" w:lineRule="auto"/>
        <w:ind w:firstLine="567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0B16A1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8. 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выполнении упражнений нужно следить за дыханием. Вдох следует д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B1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лать через нос глубоко, а выдох – через рот медленно. Если в упражнении нет четко выраженных фаз вдоха и выдоха, надо дышать равномерно. </w:t>
      </w:r>
    </w:p>
    <w:p w:rsidR="00114A91" w:rsidRPr="00A1200E" w:rsidRDefault="00114A91" w:rsidP="00A1200E">
      <w:pPr>
        <w:spacing w:before="100" w:beforeAutospacing="1" w:after="100" w:afterAutospacing="1" w:line="36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A91" w:rsidRPr="00A1200E" w:rsidRDefault="00114A91" w:rsidP="00A1200E">
      <w:pPr>
        <w:spacing w:after="0" w:line="360" w:lineRule="auto"/>
        <w:ind w:firstLine="567"/>
        <w:jc w:val="both"/>
        <w:rPr>
          <w:rFonts w:ascii="Times New Roman" w:eastAsia="SchoolBookC" w:hAnsi="Times New Roman" w:cs="Times New Roman"/>
          <w:b/>
          <w:color w:val="E36C0A" w:themeColor="accent6" w:themeShade="BF"/>
          <w:kern w:val="3"/>
          <w:sz w:val="28"/>
          <w:szCs w:val="28"/>
          <w:lang w:eastAsia="ru-RU"/>
        </w:rPr>
      </w:pPr>
      <w:r w:rsidRPr="00A1200E">
        <w:rPr>
          <w:rFonts w:ascii="Times New Roman" w:eastAsia="SchoolBookC" w:hAnsi="Times New Roman" w:cs="Times New Roman"/>
          <w:b/>
          <w:color w:val="E36C0A" w:themeColor="accent6" w:themeShade="BF"/>
          <w:kern w:val="3"/>
          <w:sz w:val="28"/>
          <w:szCs w:val="28"/>
          <w:lang w:eastAsia="ru-RU"/>
        </w:rPr>
        <w:br w:type="page"/>
      </w:r>
    </w:p>
    <w:p w:rsidR="00114A91" w:rsidRPr="00A1200E" w:rsidRDefault="00114A91" w:rsidP="00DA15BA">
      <w:pPr>
        <w:spacing w:before="100" w:beforeAutospacing="1" w:after="100" w:afterAutospacing="1" w:line="360" w:lineRule="auto"/>
        <w:ind w:right="-2" w:firstLine="567"/>
        <w:contextualSpacing/>
        <w:jc w:val="center"/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  <w:lastRenderedPageBreak/>
        <w:t>Структура построения утренней гимнастики:</w:t>
      </w:r>
    </w:p>
    <w:p w:rsidR="00114A91" w:rsidRPr="00A1200E" w:rsidRDefault="00114A91" w:rsidP="00A1200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В первой (вводной) части,</w:t>
      </w:r>
      <w:r w:rsidRPr="00A1200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дети выполняют упражнения в различных видах ходьбы, бега, прыжков, для принятия правильной оценки и укрепления свода стопы, координации движений, ориентации в пространстве, развития внимания. </w:t>
      </w:r>
    </w:p>
    <w:p w:rsidR="00114A91" w:rsidRPr="00A1200E" w:rsidRDefault="00114A91" w:rsidP="00A1200E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Вторая (основн</w:t>
      </w:r>
      <w:r w:rsidR="00774BE1" w:rsidRPr="00A1200E">
        <w:rPr>
          <w:rFonts w:ascii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ая) часть,</w:t>
      </w:r>
      <w:r w:rsidRPr="00A1200E">
        <w:rPr>
          <w:rFonts w:ascii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 xml:space="preserve"> 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она основана на статичных растяжках мышц тела и суставно-связочного аппарата рук, ног, позвоночника, позволяющих предотвратить нарушения осанки и исправить ее, оказывающих глубокое оздоровительное возде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ствие на весь организма. Важно осуществить правильный выбор упражнений для всех групп мышц, вариативно менять виды деятельности. </w:t>
      </w:r>
    </w:p>
    <w:p w:rsidR="00114A91" w:rsidRPr="00A1200E" w:rsidRDefault="00114A91" w:rsidP="00DA15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 xml:space="preserve">В третьей (заключительной) части 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решается задача восстановления орг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74BE1" w:rsidRPr="00A1200E">
        <w:rPr>
          <w:rFonts w:ascii="Times New Roman" w:hAnsi="Times New Roman" w:cs="Times New Roman"/>
          <w:sz w:val="28"/>
          <w:szCs w:val="28"/>
          <w:lang w:eastAsia="ru-RU"/>
        </w:rPr>
        <w:t>низма после физических нагрузок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. Дыхательные упражнения способствуют более быстрому восстановлению организма и несут оздоровительный характер. Важно научить ребенка дышать носом, соотносить вдох и выдох с движениями. Упражн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ния на релаксацию включаю в каждое занятие; необходимо, чтобы ребенок научи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ся снимать напряжение мышц после физической нагрузки, расслабляться. Этому с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ответствует упражнения на релаксацию, </w:t>
      </w:r>
      <w:proofErr w:type="gramStart"/>
      <w:r w:rsidRPr="00A1200E">
        <w:rPr>
          <w:rFonts w:ascii="Times New Roman" w:hAnsi="Times New Roman" w:cs="Times New Roman"/>
          <w:sz w:val="28"/>
          <w:szCs w:val="28"/>
          <w:lang w:eastAsia="ru-RU"/>
        </w:rPr>
        <w:t>выполняемое</w:t>
      </w:r>
      <w:proofErr w:type="gramEnd"/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 в игровой форме. Желательно использовать музыкальное произведение, отражающее характер выполняемых де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ствий.</w:t>
      </w:r>
    </w:p>
    <w:p w:rsidR="00114A91" w:rsidRPr="00DA15BA" w:rsidRDefault="00DA15BA" w:rsidP="00DA15B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</w:pPr>
      <w:r w:rsidRPr="00DA15BA">
        <w:rPr>
          <w:rFonts w:ascii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Нетрадиционны</w:t>
      </w:r>
      <w:r>
        <w:rPr>
          <w:rFonts w:ascii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е</w:t>
      </w:r>
      <w:r w:rsidRPr="00DA15BA">
        <w:rPr>
          <w:rFonts w:ascii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 xml:space="preserve"> особенности проведения утренней гимнастики</w:t>
      </w:r>
    </w:p>
    <w:p w:rsidR="00774BE1" w:rsidRPr="00A1200E" w:rsidRDefault="00774BE1" w:rsidP="00DA15BA">
      <w:pPr>
        <w:spacing w:after="0" w:line="360" w:lineRule="auto"/>
        <w:ind w:firstLine="567"/>
        <w:contextualSpacing/>
        <w:jc w:val="both"/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появилось много новых методик проведения гимнастики. </w:t>
      </w:r>
      <w:r w:rsidRPr="00A1200E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>С целью повышения интереса  детей к зарядке педагоги детского сада ввели нетрад</w:t>
      </w:r>
      <w:r w:rsidRPr="00A1200E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>и</w:t>
      </w:r>
      <w:r w:rsidRPr="00A1200E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>ционные формы проведения утренней гимнастики, такие как:</w:t>
      </w:r>
    </w:p>
    <w:p w:rsidR="00774BE1" w:rsidRPr="00A1200E" w:rsidRDefault="00774BE1" w:rsidP="00A1200E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both"/>
        <w:textAlignment w:val="baseline"/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</w:pPr>
      <w:r w:rsidRPr="00A1200E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 xml:space="preserve">- </w:t>
      </w:r>
      <w:r w:rsidR="00DA15BA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>упражнения</w:t>
      </w:r>
      <w:r w:rsidRPr="00A1200E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 xml:space="preserve"> с мячом;</w:t>
      </w:r>
    </w:p>
    <w:p w:rsidR="00774BE1" w:rsidRPr="00A1200E" w:rsidRDefault="00774BE1" w:rsidP="00A1200E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both"/>
        <w:textAlignment w:val="baseline"/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</w:pPr>
      <w:r w:rsidRPr="00A1200E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 xml:space="preserve">- игровой </w:t>
      </w:r>
      <w:proofErr w:type="spellStart"/>
      <w:r w:rsidRPr="00A1200E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>стретчинг</w:t>
      </w:r>
      <w:proofErr w:type="spellEnd"/>
      <w:r w:rsidRPr="00A1200E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>;</w:t>
      </w:r>
    </w:p>
    <w:p w:rsidR="00774BE1" w:rsidRPr="00A1200E" w:rsidRDefault="00774BE1" w:rsidP="00A1200E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both"/>
        <w:textAlignment w:val="baseline"/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</w:pPr>
      <w:r w:rsidRPr="00A1200E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>- музыкальное сопровождение;</w:t>
      </w:r>
    </w:p>
    <w:p w:rsidR="00774BE1" w:rsidRPr="00A1200E" w:rsidRDefault="00774BE1" w:rsidP="00DA15BA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center"/>
        <w:textAlignment w:val="baseline"/>
        <w:rPr>
          <w:rFonts w:ascii="Times New Roman" w:eastAsia="SchoolBookC" w:hAnsi="Times New Roman" w:cs="Times New Roman"/>
          <w:b/>
          <w:color w:val="E36C0A" w:themeColor="accent6" w:themeShade="BF"/>
          <w:kern w:val="3"/>
          <w:sz w:val="28"/>
          <w:szCs w:val="28"/>
          <w:lang w:eastAsia="ru-RU"/>
        </w:rPr>
      </w:pPr>
      <w:r w:rsidRPr="00A1200E">
        <w:rPr>
          <w:rFonts w:ascii="Times New Roman" w:eastAsia="SchoolBookC" w:hAnsi="Times New Roman" w:cs="Times New Roman"/>
          <w:b/>
          <w:color w:val="E36C0A" w:themeColor="accent6" w:themeShade="BF"/>
          <w:kern w:val="3"/>
          <w:sz w:val="28"/>
          <w:szCs w:val="28"/>
          <w:lang w:eastAsia="ru-RU"/>
        </w:rPr>
        <w:t>Упражнения с мячом.</w:t>
      </w:r>
    </w:p>
    <w:p w:rsidR="004F7FEF" w:rsidRPr="00A1200E" w:rsidRDefault="004F7FEF" w:rsidP="00A1200E">
      <w:pPr>
        <w:widowControl w:val="0"/>
        <w:suppressAutoHyphens/>
        <w:autoSpaceDN w:val="0"/>
        <w:spacing w:after="120" w:line="360" w:lineRule="auto"/>
        <w:ind w:firstLine="567"/>
        <w:contextualSpacing/>
        <w:jc w:val="both"/>
        <w:textAlignment w:val="baseline"/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</w:pPr>
      <w:r w:rsidRPr="00A1200E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 xml:space="preserve">Интерес к утренней зарядке и желание участвовать в ней обогащают детей положительными эмоциями. </w:t>
      </w:r>
    </w:p>
    <w:p w:rsidR="004F7FEF" w:rsidRPr="00A1200E" w:rsidRDefault="004F7FEF" w:rsidP="00A1200E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both"/>
        <w:textAlignment w:val="baseline"/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</w:pPr>
      <w:r w:rsidRPr="00A1200E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t xml:space="preserve">Упражнения с мячом, помимо того, что эмоционально украшают занятия, способствуют формированию очень важного для ребенка двигательных навыков, </w:t>
      </w:r>
      <w:r w:rsidRPr="00A1200E">
        <w:rPr>
          <w:rFonts w:ascii="Times New Roman" w:eastAsia="SchoolBookC" w:hAnsi="Times New Roman" w:cs="Times New Roman"/>
          <w:color w:val="231F20"/>
          <w:kern w:val="3"/>
          <w:sz w:val="28"/>
          <w:szCs w:val="28"/>
          <w:lang w:eastAsia="ru-RU"/>
        </w:rPr>
        <w:lastRenderedPageBreak/>
        <w:t>помимо этого улучшаются координационные возможности ребенка.</w:t>
      </w:r>
    </w:p>
    <w:p w:rsidR="004F7FEF" w:rsidRPr="00A1200E" w:rsidRDefault="004F7FEF" w:rsidP="00A1200E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both"/>
        <w:textAlignment w:val="baseline"/>
        <w:rPr>
          <w:rFonts w:ascii="Times New Roman" w:eastAsia="SchoolBookC" w:hAnsi="Times New Roman" w:cs="Times New Roman"/>
          <w:kern w:val="3"/>
          <w:sz w:val="28"/>
          <w:szCs w:val="28"/>
          <w:lang w:eastAsia="ru-RU"/>
        </w:rPr>
      </w:pPr>
      <w:r w:rsidRPr="00A1200E">
        <w:rPr>
          <w:rFonts w:ascii="Times New Roman" w:eastAsia="SchoolBookC" w:hAnsi="Times New Roman" w:cs="Times New Roman"/>
          <w:kern w:val="3"/>
          <w:sz w:val="28"/>
          <w:szCs w:val="28"/>
          <w:lang w:eastAsia="ru-RU"/>
        </w:rPr>
        <w:t>Подвижные игры и упражнения с мячом являются эффективным средством развития ловкости, в том числе, ручной ловкости детей дошкольного возраста. Для сознательного отношения ребенка к действиям с мячом необходимо дать возможность ребенку упражняться, действовать, активно применять полученные знания в игровой деятельности.</w:t>
      </w:r>
    </w:p>
    <w:p w:rsidR="00774BE1" w:rsidRPr="00A1200E" w:rsidRDefault="00774BE1" w:rsidP="00A1200E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both"/>
        <w:textAlignment w:val="baseline"/>
        <w:rPr>
          <w:rFonts w:ascii="Times New Roman" w:eastAsia="SchoolBookC" w:hAnsi="Times New Roman" w:cs="Times New Roman"/>
          <w:kern w:val="3"/>
          <w:sz w:val="28"/>
          <w:szCs w:val="28"/>
          <w:lang w:eastAsia="ru-RU"/>
        </w:rPr>
      </w:pPr>
      <w:r w:rsidRPr="00A1200E">
        <w:rPr>
          <w:rFonts w:ascii="Times New Roman" w:eastAsia="SchoolBookC" w:hAnsi="Times New Roman" w:cs="Times New Roman"/>
          <w:kern w:val="3"/>
          <w:sz w:val="28"/>
          <w:szCs w:val="28"/>
          <w:lang w:eastAsia="ru-RU"/>
        </w:rPr>
        <w:t>В процессе обучения действиям с мячом важно обеспечить постепенное усложнение условий выполнения действий в зависимости от имеющихся у детей навыков обращении с мячом. Оптимальные условия для формирования таких действий создает четкая последовательность и взаимосвязь средств и методов обучения.</w:t>
      </w:r>
    </w:p>
    <w:p w:rsidR="00774BE1" w:rsidRPr="00A1200E" w:rsidRDefault="00774BE1" w:rsidP="00A1200E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both"/>
        <w:textAlignment w:val="baseline"/>
        <w:rPr>
          <w:rFonts w:ascii="Times New Roman" w:eastAsia="SchoolBookC" w:hAnsi="Times New Roman" w:cs="Times New Roman"/>
          <w:b/>
          <w:color w:val="E36C0A" w:themeColor="accent6" w:themeShade="BF"/>
          <w:kern w:val="3"/>
          <w:sz w:val="28"/>
          <w:szCs w:val="28"/>
          <w:lang w:eastAsia="ru-RU"/>
        </w:rPr>
      </w:pPr>
    </w:p>
    <w:p w:rsidR="00CB6C00" w:rsidRPr="00A1200E" w:rsidRDefault="00CB6C00" w:rsidP="00DA15BA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center"/>
        <w:textAlignment w:val="baseline"/>
        <w:rPr>
          <w:rFonts w:ascii="Times New Roman" w:eastAsia="SchoolBookC" w:hAnsi="Times New Roman" w:cs="Times New Roman"/>
          <w:b/>
          <w:color w:val="E36C0A" w:themeColor="accent6" w:themeShade="BF"/>
          <w:kern w:val="3"/>
          <w:sz w:val="28"/>
          <w:szCs w:val="28"/>
          <w:lang w:eastAsia="ru-RU"/>
        </w:rPr>
      </w:pPr>
      <w:r w:rsidRPr="00A1200E">
        <w:rPr>
          <w:rFonts w:ascii="Times New Roman" w:eastAsia="SchoolBookC" w:hAnsi="Times New Roman" w:cs="Times New Roman"/>
          <w:b/>
          <w:color w:val="E36C0A" w:themeColor="accent6" w:themeShade="BF"/>
          <w:kern w:val="3"/>
          <w:sz w:val="28"/>
          <w:szCs w:val="28"/>
          <w:lang w:eastAsia="ru-RU"/>
        </w:rPr>
        <w:t xml:space="preserve">Игровой </w:t>
      </w:r>
      <w:proofErr w:type="spellStart"/>
      <w:r w:rsidRPr="00A1200E">
        <w:rPr>
          <w:rFonts w:ascii="Times New Roman" w:eastAsia="SchoolBookC" w:hAnsi="Times New Roman" w:cs="Times New Roman"/>
          <w:b/>
          <w:color w:val="E36C0A" w:themeColor="accent6" w:themeShade="BF"/>
          <w:kern w:val="3"/>
          <w:sz w:val="28"/>
          <w:szCs w:val="28"/>
          <w:lang w:eastAsia="ru-RU"/>
        </w:rPr>
        <w:t>стретчинг</w:t>
      </w:r>
      <w:proofErr w:type="spellEnd"/>
      <w:r w:rsidR="004F7FEF" w:rsidRPr="00A1200E">
        <w:rPr>
          <w:rFonts w:ascii="Times New Roman" w:eastAsia="SchoolBookC" w:hAnsi="Times New Roman" w:cs="Times New Roman"/>
          <w:b/>
          <w:color w:val="E36C0A" w:themeColor="accent6" w:themeShade="BF"/>
          <w:kern w:val="3"/>
          <w:sz w:val="28"/>
          <w:szCs w:val="28"/>
          <w:lang w:eastAsia="ru-RU"/>
        </w:rPr>
        <w:t xml:space="preserve"> </w:t>
      </w:r>
    </w:p>
    <w:p w:rsidR="00CB6C00" w:rsidRPr="00A1200E" w:rsidRDefault="00CB6C00" w:rsidP="00A1200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200E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Игровой </w:t>
      </w:r>
      <w:proofErr w:type="spellStart"/>
      <w:r w:rsidRPr="00A1200E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стретчинг</w:t>
      </w:r>
      <w:proofErr w:type="spellEnd"/>
      <w:r w:rsidRPr="00A1200E">
        <w:rPr>
          <w:rFonts w:ascii="Times New Roman" w:hAnsi="Times New Roman" w:cs="Times New Roman"/>
          <w:bCs/>
          <w:iCs/>
          <w:color w:val="FF6600"/>
          <w:sz w:val="28"/>
          <w:szCs w:val="28"/>
          <w:lang w:eastAsia="ru-RU"/>
        </w:rPr>
        <w:t xml:space="preserve"> </w:t>
      </w:r>
      <w:r w:rsidRPr="00A1200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это специально подобранные упражнения на растяжку мышц, проводимые с детьми в игровой форме.</w:t>
      </w:r>
      <w:proofErr w:type="gramEnd"/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 Другими словами - это творческая деятельность, при которой дети живут в мире образов, зачастую не менее реальных для них, чем окружающая действительность.</w:t>
      </w:r>
    </w:p>
    <w:p w:rsidR="00CB6C00" w:rsidRPr="00A1200E" w:rsidRDefault="00CB6C00" w:rsidP="00A1200E">
      <w:pPr>
        <w:spacing w:before="100" w:beforeAutospacing="1" w:after="100" w:afterAutospacing="1" w:line="36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sz w:val="28"/>
          <w:szCs w:val="28"/>
          <w:lang w:eastAsia="ru-RU"/>
        </w:rPr>
        <w:t>Все мы знаем, как трудно заставить и себя, и ребенка целенаправленно зан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маться физическими упражнениями. И так же хорошо мы знаем, что это необход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мо, поскольку наши дети постоянно испытывают дефицит движений.</w:t>
      </w:r>
      <w:r w:rsidR="00114A91"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 Очень просто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 превратить утреннюю гимнастику в увлекательную игру-сказку, где дети становятся персонажами. Занятия помогут ребенку развить чувство ритма, укрепить мышцы, выровнять осанку, снять закомплексованность.</w:t>
      </w:r>
    </w:p>
    <w:p w:rsidR="00CB6C00" w:rsidRPr="00A1200E" w:rsidRDefault="00CB6C00" w:rsidP="00A1200E">
      <w:pPr>
        <w:spacing w:before="100" w:beforeAutospacing="1" w:after="100" w:afterAutospacing="1" w:line="36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Статичные упражнения </w:t>
      </w:r>
      <w:proofErr w:type="spellStart"/>
      <w:r w:rsidRPr="00A1200E">
        <w:rPr>
          <w:rFonts w:ascii="Times New Roman" w:hAnsi="Times New Roman" w:cs="Times New Roman"/>
          <w:sz w:val="28"/>
          <w:szCs w:val="28"/>
          <w:lang w:eastAsia="ru-RU"/>
        </w:rPr>
        <w:t>стретчинга</w:t>
      </w:r>
      <w:proofErr w:type="spellEnd"/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 взывают не только воздействие на глуби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ные мышцы организма, но также нормализуют и усиливают защитные функции о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ганизма, в том числе свертываемость крови, количество лейкоцитов, желудочную кислотность, работу кишечника и т.д.</w:t>
      </w:r>
    </w:p>
    <w:p w:rsidR="00CB6C00" w:rsidRPr="00A1200E" w:rsidRDefault="00CB6C00" w:rsidP="00A1200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После занятий игровым </w:t>
      </w:r>
      <w:proofErr w:type="spellStart"/>
      <w:r w:rsidRPr="00A1200E">
        <w:rPr>
          <w:rFonts w:ascii="Times New Roman" w:hAnsi="Times New Roman" w:cs="Times New Roman"/>
          <w:sz w:val="28"/>
          <w:szCs w:val="28"/>
          <w:lang w:eastAsia="ru-RU"/>
        </w:rPr>
        <w:t>стретчингом</w:t>
      </w:r>
      <w:proofErr w:type="spellEnd"/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улучшается настроение, взаим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понимание, исчезают комплексы переживаний, связанные с физическим несове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шенством тела, неумением им управлять. По определению И.П.Павлова возникает "мышечная радость", сознанию которой помогают вводимые в занятия элементы 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ритмики, игровых и современных танцев, позволяющих обучить детей культуре движения, раскованному владению своим телом, пластике жеста. Разучив упражн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ния, дети самостоятельно разыгрывают сказку и придумывают свои сказки с движ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ниями, тем самым развивая свои творческие способности.</w:t>
      </w:r>
    </w:p>
    <w:p w:rsidR="004F7FEF" w:rsidRPr="00A1200E" w:rsidRDefault="004F7FEF" w:rsidP="00A1200E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сюжетный материал распределяется на 2 занятия. На первом занятии дети знакомятся с новыми движениями, закрепляют уже известные. На втором занятии - совершенствование и точность выполнения упражнений, передача характерных особенностей образов. Все упражнения выполняются под соответствующую музыку. </w:t>
      </w:r>
      <w:r w:rsidRPr="00A1200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На 1 обучающем занятии</w:t>
      </w:r>
      <w:r w:rsidRPr="00A1200E">
        <w:rPr>
          <w:rFonts w:ascii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 xml:space="preserve"> 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приходится давать много словесных указаний, пожеланий, учитывать индивидуальность выполнения упражнения каждого ребенка. По мере освоения упражнений, достижения определенных навыков, качества и быстроты их выполнения, ребенок способен соотносить свои действия с определенным музыкальным ритмом и тогда музыкальное сопровождение становиться необходимым.</w:t>
      </w:r>
    </w:p>
    <w:p w:rsidR="004F7FEF" w:rsidRPr="00A1200E" w:rsidRDefault="004F7FEF" w:rsidP="00A1200E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FEF" w:rsidRPr="00A1200E" w:rsidRDefault="004F7FEF" w:rsidP="00DA15BA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center"/>
        <w:textAlignment w:val="baseline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Музыкальное сопровождение утренней зарядки</w:t>
      </w:r>
    </w:p>
    <w:p w:rsidR="003347B9" w:rsidRPr="00A1200E" w:rsidRDefault="003347B9" w:rsidP="00A1200E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музыкального сопровождения является наиболее эффективной формой создания у детей правильного понимания характера движений. Эффективность физических упражнений под музыку, их значение для полноценного развития детей во многом определяются органической связью музыки и движений. Яркие, динамичные художественные музыкальные произведения, соответствующие характеру и содержанию физических упражнений, способствуют физическому совершенствованию ребенка, выработке красивой осанки, правильной координации движений.   </w:t>
      </w:r>
    </w:p>
    <w:p w:rsidR="003347B9" w:rsidRPr="00A1200E" w:rsidRDefault="003347B9" w:rsidP="00A1200E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Метроритмическая пульсация, с которой связаны движения детей, вызывает согласованную реакцию всего организма ребенка </w:t>
      </w:r>
      <w:proofErr w:type="gramStart"/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1200E">
        <w:rPr>
          <w:rFonts w:ascii="Times New Roman" w:hAnsi="Times New Roman" w:cs="Times New Roman"/>
          <w:sz w:val="28"/>
          <w:szCs w:val="28"/>
          <w:lang w:eastAsia="ru-RU"/>
        </w:rPr>
        <w:t>дыхательной, сердечной, мышечной деятельности ), а также положительное эмоциональное состояние психики. Все это содействует общему оздоровлению организма. Научными исследованиями доказано, что любой звук вызывает у человека сокращения мускулатуры. Весь организм отвечает на действие музыки. Восприятие и понимание музыки заключаются в ощущении ее связками, мышцами, движением, дыханием.</w:t>
      </w:r>
    </w:p>
    <w:p w:rsidR="003347B9" w:rsidRPr="00A1200E" w:rsidRDefault="003347B9" w:rsidP="00DA15BA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center"/>
        <w:textAlignment w:val="baseline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lastRenderedPageBreak/>
        <w:t>Заключение.</w:t>
      </w:r>
    </w:p>
    <w:p w:rsidR="00DA15BA" w:rsidRDefault="003347B9" w:rsidP="00A1200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Утренняя гимнастика является ценным средством оздоровления и воспитания детей. У систематически </w:t>
      </w:r>
      <w:proofErr w:type="gramStart"/>
      <w:r w:rsidRPr="00A1200E">
        <w:rPr>
          <w:rFonts w:ascii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A1200E">
        <w:rPr>
          <w:rFonts w:ascii="Times New Roman" w:hAnsi="Times New Roman" w:cs="Times New Roman"/>
          <w:sz w:val="28"/>
          <w:szCs w:val="28"/>
          <w:lang w:eastAsia="ru-RU"/>
        </w:rPr>
        <w:t xml:space="preserve"> утренней гимнастикой, пропадает сонливое состояние, появляется чувство бодрости, наступает эмоциональный подъем, пов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шается работоспособность. Таким образом, перед утренней гимнастикой стоят ос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бенные задачи, а именно: «разбудить» организм ребенка, настроить его на де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ственный лад, разносторонне, но умеренно влиять на мышечную систему, активиз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ровать деятельность сердечной, дыхательной и других функций организма, стим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лировать работу внутренних органов и органов чувств, способствовать формиров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нию правильной осанки, хорошей походки, предупреждать возникновение плоск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стопия.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br/>
        <w:t>Утренняя гимнастика позволяет организованно начать день в детском саду, спосо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ствует четкому выполнению режима дня.</w:t>
      </w:r>
    </w:p>
    <w:p w:rsidR="00DA15BA" w:rsidRDefault="003347B9" w:rsidP="00A1200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sz w:val="28"/>
          <w:szCs w:val="28"/>
          <w:lang w:eastAsia="ru-RU"/>
        </w:rPr>
        <w:t>Утренняя гигиеническая гимнастика, или, как ее называют, зарядка в дошкол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ных учреждениях с дневным пребыванием детей проводится до завтрака после уже достаточно активной, разнообразной деятельности детей. В данных условиях гимн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стика преследует еще и цели организации детского коллектива, переключения вн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мания детей от свободных, индивидуальных игр и занятий к совместным видам де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тельности.</w:t>
      </w:r>
    </w:p>
    <w:p w:rsidR="008F145C" w:rsidRPr="00A1200E" w:rsidRDefault="003347B9" w:rsidP="00A1200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00E">
        <w:rPr>
          <w:rFonts w:ascii="Times New Roman" w:hAnsi="Times New Roman" w:cs="Times New Roman"/>
          <w:sz w:val="28"/>
          <w:szCs w:val="28"/>
          <w:lang w:eastAsia="ru-RU"/>
        </w:rPr>
        <w:t>Вследствие одновременной совместной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 бодрое настроение у всех детей, готовит их к последующим занятиям. Таким образом, утренняя гимн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стика становится неотъемлемым моментом в режиме дня, приучает детей к опред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1200E">
        <w:rPr>
          <w:rFonts w:ascii="Times New Roman" w:hAnsi="Times New Roman" w:cs="Times New Roman"/>
          <w:sz w:val="28"/>
          <w:szCs w:val="28"/>
          <w:lang w:eastAsia="ru-RU"/>
        </w:rPr>
        <w:t>ленной дисциплине, порядку.</w:t>
      </w:r>
    </w:p>
    <w:p w:rsidR="00CB6C00" w:rsidRPr="00A1200E" w:rsidRDefault="003347B9" w:rsidP="00C27EAA">
      <w:pPr>
        <w:widowControl w:val="0"/>
        <w:suppressAutoHyphens/>
        <w:autoSpaceDN w:val="0"/>
        <w:spacing w:after="120" w:line="360" w:lineRule="auto"/>
        <w:ind w:right="-2" w:firstLine="567"/>
        <w:contextualSpacing/>
        <w:jc w:val="both"/>
        <w:textAlignment w:val="baseline"/>
        <w:rPr>
          <w:rFonts w:ascii="Arial" w:eastAsia="Arial Unicode MS" w:hAnsi="Arial" w:cs="Tahoma"/>
          <w:b/>
          <w:kern w:val="3"/>
          <w:sz w:val="28"/>
          <w:szCs w:val="28"/>
          <w:lang w:eastAsia="ru-RU"/>
        </w:rPr>
      </w:pPr>
      <w:r w:rsidRPr="00A1200E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Н</w:t>
      </w:r>
      <w:r w:rsidR="00CB6C00" w:rsidRPr="00A1200E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еобходимо всегда помнить, что не нужно слишком усердствовать — все-таки утренняя зарядка для ребенка должна быть если и не удовольствием, то уж точно не экзекуцией и не проверкой на прочность.</w:t>
      </w:r>
      <w:bookmarkStart w:id="0" w:name="_GoBack"/>
      <w:bookmarkEnd w:id="0"/>
    </w:p>
    <w:p w:rsidR="00531B59" w:rsidRPr="00A1200E" w:rsidRDefault="00531B59" w:rsidP="00A1200E">
      <w:pPr>
        <w:pStyle w:val="a5"/>
        <w:spacing w:line="360" w:lineRule="auto"/>
        <w:ind w:right="-2" w:firstLine="567"/>
        <w:contextualSpacing/>
        <w:jc w:val="both"/>
        <w:rPr>
          <w:sz w:val="28"/>
          <w:szCs w:val="28"/>
        </w:rPr>
      </w:pPr>
    </w:p>
    <w:p w:rsidR="00531B59" w:rsidRPr="00A1200E" w:rsidRDefault="00531B59" w:rsidP="00A1200E">
      <w:pPr>
        <w:pStyle w:val="a5"/>
        <w:spacing w:line="360" w:lineRule="auto"/>
        <w:ind w:right="-2" w:firstLine="567"/>
        <w:contextualSpacing/>
        <w:jc w:val="both"/>
        <w:rPr>
          <w:sz w:val="28"/>
          <w:szCs w:val="28"/>
        </w:rPr>
      </w:pPr>
    </w:p>
    <w:sectPr w:rsidR="00531B59" w:rsidRPr="00A1200E" w:rsidSect="00C27EAA">
      <w:pgSz w:w="11906" w:h="16838"/>
      <w:pgMar w:top="993" w:right="720" w:bottom="851" w:left="99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AE" w:rsidRDefault="002919AE" w:rsidP="00FD2722">
      <w:pPr>
        <w:spacing w:after="0" w:line="240" w:lineRule="auto"/>
      </w:pPr>
      <w:r>
        <w:separator/>
      </w:r>
    </w:p>
  </w:endnote>
  <w:endnote w:type="continuationSeparator" w:id="0">
    <w:p w:rsidR="002919AE" w:rsidRDefault="002919AE" w:rsidP="00FD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AE" w:rsidRDefault="002919AE" w:rsidP="00FD2722">
      <w:pPr>
        <w:spacing w:after="0" w:line="240" w:lineRule="auto"/>
      </w:pPr>
      <w:r>
        <w:separator/>
      </w:r>
    </w:p>
  </w:footnote>
  <w:footnote w:type="continuationSeparator" w:id="0">
    <w:p w:rsidR="002919AE" w:rsidRDefault="002919AE" w:rsidP="00FD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045"/>
    <w:multiLevelType w:val="multilevel"/>
    <w:tmpl w:val="EF38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65F9E"/>
    <w:multiLevelType w:val="multilevel"/>
    <w:tmpl w:val="0C80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2246F2"/>
    <w:multiLevelType w:val="multilevel"/>
    <w:tmpl w:val="E326BAF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7E2104C5"/>
    <w:multiLevelType w:val="hybridMultilevel"/>
    <w:tmpl w:val="58B4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93E96"/>
    <w:multiLevelType w:val="hybridMultilevel"/>
    <w:tmpl w:val="9BEC4598"/>
    <w:lvl w:ilvl="0" w:tplc="0419000F">
      <w:start w:val="1"/>
      <w:numFmt w:val="decimal"/>
      <w:lvlText w:val="%1."/>
      <w:lvlJc w:val="left"/>
      <w:pPr>
        <w:ind w:left="313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C2"/>
    <w:rsid w:val="00010908"/>
    <w:rsid w:val="0001491F"/>
    <w:rsid w:val="00026A2B"/>
    <w:rsid w:val="00031BF8"/>
    <w:rsid w:val="00041626"/>
    <w:rsid w:val="000B16A1"/>
    <w:rsid w:val="000C1159"/>
    <w:rsid w:val="000F687B"/>
    <w:rsid w:val="0010136A"/>
    <w:rsid w:val="00114A91"/>
    <w:rsid w:val="0012644C"/>
    <w:rsid w:val="00130138"/>
    <w:rsid w:val="0017493A"/>
    <w:rsid w:val="00185763"/>
    <w:rsid w:val="001B3DC3"/>
    <w:rsid w:val="001C4E81"/>
    <w:rsid w:val="002071B8"/>
    <w:rsid w:val="00220F2C"/>
    <w:rsid w:val="00224312"/>
    <w:rsid w:val="002667CD"/>
    <w:rsid w:val="00284CFF"/>
    <w:rsid w:val="002919AE"/>
    <w:rsid w:val="002F18AD"/>
    <w:rsid w:val="003022ED"/>
    <w:rsid w:val="00322BE5"/>
    <w:rsid w:val="003347B9"/>
    <w:rsid w:val="003C45AC"/>
    <w:rsid w:val="003C663D"/>
    <w:rsid w:val="003E7E9D"/>
    <w:rsid w:val="00400A1A"/>
    <w:rsid w:val="0041672A"/>
    <w:rsid w:val="00421EF0"/>
    <w:rsid w:val="00430368"/>
    <w:rsid w:val="004E5EAF"/>
    <w:rsid w:val="004E70E7"/>
    <w:rsid w:val="004F7FEF"/>
    <w:rsid w:val="00531B59"/>
    <w:rsid w:val="0057744D"/>
    <w:rsid w:val="0058179D"/>
    <w:rsid w:val="005B15BF"/>
    <w:rsid w:val="00617F87"/>
    <w:rsid w:val="00641D15"/>
    <w:rsid w:val="006459C2"/>
    <w:rsid w:val="00665A89"/>
    <w:rsid w:val="00670B46"/>
    <w:rsid w:val="006E013A"/>
    <w:rsid w:val="00774BE1"/>
    <w:rsid w:val="00850C35"/>
    <w:rsid w:val="0085520E"/>
    <w:rsid w:val="008810D3"/>
    <w:rsid w:val="008869F7"/>
    <w:rsid w:val="008D6F63"/>
    <w:rsid w:val="008E23EF"/>
    <w:rsid w:val="008F145C"/>
    <w:rsid w:val="008F6BDB"/>
    <w:rsid w:val="00903837"/>
    <w:rsid w:val="00945061"/>
    <w:rsid w:val="0097409A"/>
    <w:rsid w:val="00A04176"/>
    <w:rsid w:val="00A10DEF"/>
    <w:rsid w:val="00A1200E"/>
    <w:rsid w:val="00A51354"/>
    <w:rsid w:val="00A542DD"/>
    <w:rsid w:val="00A777CE"/>
    <w:rsid w:val="00AD0FB9"/>
    <w:rsid w:val="00AE75C2"/>
    <w:rsid w:val="00B21FDF"/>
    <w:rsid w:val="00B264BD"/>
    <w:rsid w:val="00B72988"/>
    <w:rsid w:val="00B93E94"/>
    <w:rsid w:val="00BE5ED5"/>
    <w:rsid w:val="00BE748F"/>
    <w:rsid w:val="00C27EAA"/>
    <w:rsid w:val="00C5714D"/>
    <w:rsid w:val="00C91508"/>
    <w:rsid w:val="00C9310F"/>
    <w:rsid w:val="00CB6C00"/>
    <w:rsid w:val="00CC4648"/>
    <w:rsid w:val="00D7173F"/>
    <w:rsid w:val="00D90B6C"/>
    <w:rsid w:val="00D97A57"/>
    <w:rsid w:val="00DA15BA"/>
    <w:rsid w:val="00E01315"/>
    <w:rsid w:val="00E95BE6"/>
    <w:rsid w:val="00EA54C5"/>
    <w:rsid w:val="00EB5C5F"/>
    <w:rsid w:val="00EF6BEA"/>
    <w:rsid w:val="00F3144D"/>
    <w:rsid w:val="00F62942"/>
    <w:rsid w:val="00FB6847"/>
    <w:rsid w:val="00FC704C"/>
    <w:rsid w:val="00FD169E"/>
    <w:rsid w:val="00FD2722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C2"/>
    <w:pPr>
      <w:spacing w:after="200" w:line="276" w:lineRule="auto"/>
      <w:jc w:val="left"/>
    </w:pPr>
    <w:rPr>
      <w:rFonts w:asciiTheme="minorHAnsi" w:eastAsia="Times New Roman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20E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rsid w:val="00855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520E"/>
    <w:rPr>
      <w:b/>
      <w:bCs/>
    </w:rPr>
  </w:style>
  <w:style w:type="paragraph" w:customStyle="1" w:styleId="wp-caption-text">
    <w:name w:val="wp-caption-text"/>
    <w:basedOn w:val="a"/>
    <w:rsid w:val="00855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D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2722"/>
    <w:rPr>
      <w:rFonts w:asciiTheme="minorHAnsi" w:eastAsia="Times New Roman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D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722"/>
    <w:rPr>
      <w:rFonts w:asciiTheme="minorHAnsi" w:eastAsia="Times New Roman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114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C2"/>
    <w:pPr>
      <w:spacing w:after="200" w:line="276" w:lineRule="auto"/>
      <w:jc w:val="left"/>
    </w:pPr>
    <w:rPr>
      <w:rFonts w:asciiTheme="minorHAnsi" w:eastAsia="Times New Roman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20E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rsid w:val="00855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520E"/>
    <w:rPr>
      <w:b/>
      <w:bCs/>
    </w:rPr>
  </w:style>
  <w:style w:type="paragraph" w:customStyle="1" w:styleId="wp-caption-text">
    <w:name w:val="wp-caption-text"/>
    <w:basedOn w:val="a"/>
    <w:rsid w:val="00855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D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2722"/>
    <w:rPr>
      <w:rFonts w:asciiTheme="minorHAnsi" w:eastAsia="Times New Roman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D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722"/>
    <w:rPr>
      <w:rFonts w:asciiTheme="minorHAnsi" w:eastAsia="Times New Roman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11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6315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0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36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24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84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998403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1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87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435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2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042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035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74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99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955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3795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3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95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389062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10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229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7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18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346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974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597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668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323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8978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1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9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9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5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1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845898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74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19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865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3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18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571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82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911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919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1680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6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4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0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42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91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09866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47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96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39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720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677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5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995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848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016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seodetyah.com/article.html?id=319&amp;menu=pa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51B9-1802-4E3A-B42F-28253512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</dc:creator>
  <cp:lastModifiedBy>Виктор</cp:lastModifiedBy>
  <cp:revision>3</cp:revision>
  <cp:lastPrinted>2012-04-12T14:06:00Z</cp:lastPrinted>
  <dcterms:created xsi:type="dcterms:W3CDTF">2019-12-12T14:10:00Z</dcterms:created>
  <dcterms:modified xsi:type="dcterms:W3CDTF">2019-12-12T14:11:00Z</dcterms:modified>
</cp:coreProperties>
</file>